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A9B" w:rsidRPr="000A4F9A" w:rsidRDefault="00D83A9B" w:rsidP="000A4F9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A4F9A">
        <w:rPr>
          <w:rFonts w:ascii="Times New Roman" w:hAnsi="Times New Roman" w:cs="Times New Roman"/>
          <w:sz w:val="24"/>
          <w:szCs w:val="24"/>
        </w:rPr>
        <w:t xml:space="preserve">Утверждено: </w:t>
      </w:r>
    </w:p>
    <w:p w:rsidR="00D83A9B" w:rsidRPr="000A4F9A" w:rsidRDefault="00D83A9B" w:rsidP="000A4F9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A4F9A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0A4F9A">
        <w:rPr>
          <w:rFonts w:ascii="Times New Roman" w:hAnsi="Times New Roman" w:cs="Times New Roman"/>
          <w:sz w:val="24"/>
          <w:szCs w:val="24"/>
        </w:rPr>
        <w:t>Нижнеякинская</w:t>
      </w:r>
      <w:proofErr w:type="spellEnd"/>
      <w:r w:rsidRPr="000A4F9A"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D83A9B" w:rsidRPr="000A4F9A" w:rsidRDefault="00D83A9B" w:rsidP="000A4F9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A4F9A">
        <w:rPr>
          <w:rFonts w:ascii="Times New Roman" w:hAnsi="Times New Roman" w:cs="Times New Roman"/>
          <w:sz w:val="24"/>
          <w:szCs w:val="24"/>
        </w:rPr>
        <w:t>________________</w:t>
      </w:r>
      <w:proofErr w:type="spellStart"/>
      <w:r w:rsidRPr="000A4F9A">
        <w:rPr>
          <w:rFonts w:ascii="Times New Roman" w:hAnsi="Times New Roman" w:cs="Times New Roman"/>
          <w:sz w:val="24"/>
          <w:szCs w:val="24"/>
        </w:rPr>
        <w:t>А.М.Шарифуллин</w:t>
      </w:r>
      <w:proofErr w:type="spellEnd"/>
    </w:p>
    <w:p w:rsidR="00534EA9" w:rsidRPr="000A4F9A" w:rsidRDefault="00E92D9A" w:rsidP="000A4F9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 10</w:t>
      </w:r>
      <w:bookmarkStart w:id="0" w:name="_GoBack"/>
      <w:bookmarkEnd w:id="0"/>
      <w:r w:rsidR="00D83A9B" w:rsidRPr="000A4F9A">
        <w:rPr>
          <w:rFonts w:ascii="Times New Roman" w:hAnsi="Times New Roman" w:cs="Times New Roman"/>
          <w:sz w:val="24"/>
          <w:szCs w:val="24"/>
        </w:rPr>
        <w:t>.01.2023 г</w:t>
      </w:r>
    </w:p>
    <w:p w:rsidR="00D83A9B" w:rsidRPr="000A4F9A" w:rsidRDefault="00D83A9B" w:rsidP="000A4F9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83A9B" w:rsidRPr="000A4F9A" w:rsidRDefault="00D83A9B" w:rsidP="00E92D9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F9A">
        <w:rPr>
          <w:rFonts w:ascii="Times New Roman" w:hAnsi="Times New Roman" w:cs="Times New Roman"/>
          <w:b/>
          <w:sz w:val="24"/>
          <w:szCs w:val="24"/>
        </w:rPr>
        <w:t>План мероприятий Года педагога и наставника</w:t>
      </w:r>
    </w:p>
    <w:p w:rsidR="00D83A9B" w:rsidRPr="000A4F9A" w:rsidRDefault="00D83A9B" w:rsidP="00E92D9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F9A">
        <w:rPr>
          <w:rFonts w:ascii="Times New Roman" w:hAnsi="Times New Roman" w:cs="Times New Roman"/>
          <w:b/>
          <w:sz w:val="24"/>
          <w:szCs w:val="24"/>
        </w:rPr>
        <w:t xml:space="preserve">в МБОУ </w:t>
      </w:r>
      <w:r w:rsidRPr="000A4F9A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0A4F9A">
        <w:rPr>
          <w:rFonts w:ascii="Times New Roman" w:hAnsi="Times New Roman" w:cs="Times New Roman"/>
          <w:b/>
          <w:sz w:val="24"/>
          <w:szCs w:val="24"/>
        </w:rPr>
        <w:t>Нижнеякинская</w:t>
      </w:r>
      <w:proofErr w:type="spellEnd"/>
      <w:r w:rsidRPr="000A4F9A">
        <w:rPr>
          <w:rFonts w:ascii="Times New Roman" w:hAnsi="Times New Roman" w:cs="Times New Roman"/>
          <w:b/>
          <w:sz w:val="24"/>
          <w:szCs w:val="24"/>
        </w:rPr>
        <w:t xml:space="preserve"> СОШ» </w:t>
      </w:r>
      <w:proofErr w:type="spellStart"/>
      <w:r w:rsidRPr="000A4F9A">
        <w:rPr>
          <w:rFonts w:ascii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0A4F9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D83A9B" w:rsidRPr="000A4F9A" w:rsidRDefault="00D83A9B" w:rsidP="00E92D9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F9A">
        <w:rPr>
          <w:rFonts w:ascii="Times New Roman" w:hAnsi="Times New Roman" w:cs="Times New Roman"/>
          <w:b/>
          <w:sz w:val="24"/>
          <w:szCs w:val="24"/>
        </w:rPr>
        <w:t>на 2023 год</w:t>
      </w:r>
    </w:p>
    <w:tbl>
      <w:tblPr>
        <w:tblStyle w:val="a3"/>
        <w:tblW w:w="9305" w:type="dxa"/>
        <w:tblLook w:val="04A0" w:firstRow="1" w:lastRow="0" w:firstColumn="1" w:lastColumn="0" w:noHBand="0" w:noVBand="1"/>
      </w:tblPr>
      <w:tblGrid>
        <w:gridCol w:w="675"/>
        <w:gridCol w:w="4536"/>
        <w:gridCol w:w="1701"/>
        <w:gridCol w:w="2393"/>
      </w:tblGrid>
      <w:tr w:rsidR="00D83A9B" w:rsidRPr="000A4F9A" w:rsidTr="00E92D9A">
        <w:tc>
          <w:tcPr>
            <w:tcW w:w="675" w:type="dxa"/>
          </w:tcPr>
          <w:p w:rsidR="00D83A9B" w:rsidRPr="000A4F9A" w:rsidRDefault="00D83A9B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</w:tcPr>
          <w:p w:rsidR="00D83A9B" w:rsidRPr="000A4F9A" w:rsidRDefault="00D83A9B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393" w:type="dxa"/>
          </w:tcPr>
          <w:p w:rsidR="00D83A9B" w:rsidRPr="000A4F9A" w:rsidRDefault="00D83A9B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Формирование рабочей группы по проведению Года педагога и наставника.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9.01.2023</w:t>
            </w:r>
          </w:p>
        </w:tc>
        <w:tc>
          <w:tcPr>
            <w:tcW w:w="2393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Разработка плана по подготовке и проведению Года педагога и наставника</w:t>
            </w:r>
            <w:r w:rsidR="000A4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A4F9A" w:rsidRPr="000A4F9A">
              <w:rPr>
                <w:rFonts w:ascii="Times New Roman" w:hAnsi="Times New Roman" w:cs="Times New Roman"/>
                <w:sz w:val="24"/>
                <w:szCs w:val="24"/>
              </w:rPr>
              <w:t>Принятие плана подготовки и проведения Года педагога и наставничества на заседании педагогического совета образовательного учреждения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9.01.2023</w:t>
            </w:r>
          </w:p>
        </w:tc>
        <w:tc>
          <w:tcPr>
            <w:tcW w:w="2393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школы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10.01.2023</w:t>
            </w:r>
          </w:p>
        </w:tc>
        <w:tc>
          <w:tcPr>
            <w:tcW w:w="2393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Создание страницы «Год педагога и наставника» на сайте ОО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мероприятиях, посвященных Году педагога и наставника на официальном сайте образовательного учреждения и официальной группе ВК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мероприятиях на сайте ОО, в </w:t>
            </w:r>
            <w:proofErr w:type="spellStart"/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Госпаблике</w:t>
            </w:r>
            <w:proofErr w:type="spellEnd"/>
            <w:r w:rsidRPr="000A4F9A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A4F9A">
              <w:rPr>
                <w:rFonts w:ascii="Times New Roman" w:hAnsi="Times New Roman" w:cs="Times New Roman"/>
                <w:sz w:val="24"/>
                <w:szCs w:val="24"/>
              </w:rPr>
              <w:t xml:space="preserve"> #</w:t>
            </w:r>
            <w:proofErr w:type="spellStart"/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ГодНаставника</w:t>
            </w:r>
            <w:proofErr w:type="spellEnd"/>
            <w:r w:rsidRPr="000A4F9A">
              <w:rPr>
                <w:rFonts w:ascii="Times New Roman" w:hAnsi="Times New Roman" w:cs="Times New Roman"/>
                <w:sz w:val="24"/>
                <w:szCs w:val="24"/>
              </w:rPr>
              <w:t xml:space="preserve"> #Образование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0A4F9A" w:rsidRPr="000A4F9A" w:rsidTr="00E92D9A">
        <w:tc>
          <w:tcPr>
            <w:tcW w:w="675" w:type="dxa"/>
          </w:tcPr>
          <w:p w:rsidR="000A4F9A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0A4F9A" w:rsidRPr="000A4F9A" w:rsidRDefault="000A4F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Публикации в журнале «Актуальная педагогика»</w:t>
            </w:r>
          </w:p>
        </w:tc>
        <w:tc>
          <w:tcPr>
            <w:tcW w:w="1701" w:type="dxa"/>
          </w:tcPr>
          <w:p w:rsidR="000A4F9A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0A4F9A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Поздравление с юбилеем педагогов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Пополнение фонда музейной витрины «История школы»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0A4F9A" w:rsidRPr="000A4F9A" w:rsidTr="00E92D9A">
        <w:tc>
          <w:tcPr>
            <w:tcW w:w="675" w:type="dxa"/>
          </w:tcPr>
          <w:p w:rsidR="000A4F9A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0A4F9A" w:rsidRPr="000A4F9A" w:rsidRDefault="000A4F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форуме «Учителями славится </w:t>
            </w:r>
            <w:r w:rsidRPr="000A4F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село»</w:t>
            </w:r>
          </w:p>
        </w:tc>
        <w:tc>
          <w:tcPr>
            <w:tcW w:w="1701" w:type="dxa"/>
          </w:tcPr>
          <w:p w:rsidR="000A4F9A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2393" w:type="dxa"/>
          </w:tcPr>
          <w:p w:rsidR="000A4F9A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Конкурс среди классных руководителей «Самый, самый «классный»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и администрация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Участие в научно-практических</w:t>
            </w: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</w:t>
            </w: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Участие в различных конкурсах, посвященных Году педагога и наставника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0A4F9A" w:rsidRPr="000A4F9A" w:rsidTr="00E92D9A">
        <w:tc>
          <w:tcPr>
            <w:tcW w:w="675" w:type="dxa"/>
          </w:tcPr>
          <w:p w:rsidR="000A4F9A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0A4F9A" w:rsidRPr="000A4F9A" w:rsidRDefault="000A4F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Участие педагогов в профессиональных конкурсах муниципального, регионального и всероссийского уровней</w:t>
            </w:r>
          </w:p>
        </w:tc>
        <w:tc>
          <w:tcPr>
            <w:tcW w:w="1701" w:type="dxa"/>
          </w:tcPr>
          <w:p w:rsidR="000A4F9A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0A4F9A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Конкурс стенгазет «Учителями славится</w:t>
            </w: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Прохождение курсов повышения квалификации</w:t>
            </w:r>
          </w:p>
        </w:tc>
        <w:tc>
          <w:tcPr>
            <w:tcW w:w="1701" w:type="dxa"/>
          </w:tcPr>
          <w:p w:rsidR="00D83A9B" w:rsidRPr="000A4F9A" w:rsidRDefault="000A4F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Проведение мастер-классов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администрация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Акция «Письмо учителю»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Литературный конкурс эссе «О школе и учителях»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мероприятии «День учителя»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Чествование педагогов-ветеранов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Акция «За свой успех благодарю»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по подведению итогов работы Года учителя и наставника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A4F9A" w:rsidRPr="000A4F9A" w:rsidTr="00E92D9A">
        <w:tc>
          <w:tcPr>
            <w:tcW w:w="675" w:type="dxa"/>
          </w:tcPr>
          <w:p w:rsidR="000A4F9A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0A4F9A" w:rsidRPr="000A4F9A" w:rsidRDefault="000A4F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Подготовка наградных материалов на педагогов, представленных к ведомственным и государственным наградам</w:t>
            </w:r>
          </w:p>
        </w:tc>
        <w:tc>
          <w:tcPr>
            <w:tcW w:w="1701" w:type="dxa"/>
          </w:tcPr>
          <w:p w:rsidR="000A4F9A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0A4F9A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83A9B" w:rsidRPr="000A4F9A" w:rsidTr="00E92D9A">
        <w:tc>
          <w:tcPr>
            <w:tcW w:w="675" w:type="dxa"/>
          </w:tcPr>
          <w:p w:rsidR="00D83A9B" w:rsidRPr="000A4F9A" w:rsidRDefault="00E92D9A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D83A9B" w:rsidRPr="000A4F9A" w:rsidRDefault="00D83A9B" w:rsidP="00E92D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9A">
              <w:rPr>
                <w:rFonts w:ascii="Times New Roman" w:hAnsi="Times New Roman" w:cs="Times New Roman"/>
                <w:sz w:val="24"/>
                <w:szCs w:val="24"/>
              </w:rPr>
              <w:t>Награждение лучших педагогов</w:t>
            </w:r>
          </w:p>
        </w:tc>
        <w:tc>
          <w:tcPr>
            <w:tcW w:w="1701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83A9B" w:rsidRPr="000A4F9A" w:rsidRDefault="00E92D9A" w:rsidP="00E92D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</w:tbl>
    <w:p w:rsidR="00D83A9B" w:rsidRPr="000A4F9A" w:rsidRDefault="00D83A9B" w:rsidP="000A4F9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83A9B" w:rsidRPr="000A4F9A" w:rsidSect="000A4F9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ABD"/>
    <w:rsid w:val="000A4F9A"/>
    <w:rsid w:val="00534EA9"/>
    <w:rsid w:val="00D83A9B"/>
    <w:rsid w:val="00E92D9A"/>
    <w:rsid w:val="00F85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3</cp:revision>
  <dcterms:created xsi:type="dcterms:W3CDTF">2023-04-25T06:08:00Z</dcterms:created>
  <dcterms:modified xsi:type="dcterms:W3CDTF">2023-04-25T06:34:00Z</dcterms:modified>
</cp:coreProperties>
</file>